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rFonts w:ascii="Hercules" w:cs="Hercules" w:hAnsi="Hercules" w:eastAsia="Hercules"/>
          <w:sz w:val="40"/>
          <w:szCs w:val="40"/>
        </w:rPr>
      </w:pPr>
      <w:r>
        <w:rPr>
          <w:rFonts w:ascii="Hercules" w:hAnsi="Hercules"/>
          <w:sz w:val="40"/>
          <w:szCs w:val="40"/>
          <w:rtl w:val="0"/>
          <w:lang w:val="fr-FR"/>
        </w:rPr>
        <w:t>Psaumes de juin 2023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28 mai, jour de Pentec</w:t>
      </w:r>
      <w:r>
        <w:rPr>
          <w:rtl w:val="0"/>
        </w:rPr>
        <w:t>ô</w:t>
      </w:r>
      <w:r>
        <w:rPr>
          <w:rtl w:val="0"/>
        </w:rPr>
        <w:t xml:space="preserve">te 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1365054</wp:posOffset>
            </wp:positionH>
            <wp:positionV relativeFrom="line">
              <wp:posOffset>152400</wp:posOffset>
            </wp:positionV>
            <wp:extent cx="3377249" cy="145497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249" cy="14549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4 juin : F</w:t>
      </w:r>
      <w:r>
        <w:rPr>
          <w:rtl w:val="0"/>
        </w:rPr>
        <w:t>ê</w:t>
      </w:r>
      <w:r>
        <w:rPr>
          <w:rtl w:val="0"/>
        </w:rPr>
        <w:t>te de la Trinit</w:t>
      </w:r>
      <w:r>
        <w:rPr>
          <w:rtl w:val="0"/>
        </w:rPr>
        <w:t>é</w:t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1365054</wp:posOffset>
            </wp:positionH>
            <wp:positionV relativeFrom="line">
              <wp:posOffset>152400</wp:posOffset>
            </wp:positionV>
            <wp:extent cx="3377249" cy="145497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7249" cy="14549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11 juin : St Sacrement</w:t>
      </w:r>
      <w: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1669187</wp:posOffset>
            </wp:positionH>
            <wp:positionV relativeFrom="line">
              <wp:posOffset>152400</wp:posOffset>
            </wp:positionV>
            <wp:extent cx="3684163" cy="141774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163" cy="14177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18 juin : 11</w:t>
      </w:r>
      <w:r>
        <w:rPr>
          <w:rtl w:val="0"/>
        </w:rPr>
        <w:t>è</w:t>
      </w:r>
      <w:r>
        <w:rPr>
          <w:rtl w:val="0"/>
        </w:rPr>
        <w:t>me ordinaire A</w:t>
      </w:r>
      <w: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1183972</wp:posOffset>
            </wp:positionH>
            <wp:positionV relativeFrom="line">
              <wp:posOffset>251950</wp:posOffset>
            </wp:positionV>
            <wp:extent cx="4847686" cy="150683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7686" cy="15068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25 juin : 12</w:t>
      </w:r>
      <w:r>
        <w:rPr>
          <w:rtl w:val="0"/>
        </w:rPr>
        <w:t>è</w:t>
      </w:r>
      <w:r>
        <w:rPr>
          <w:rtl w:val="0"/>
        </w:rPr>
        <w:t>me ordinaire A</w:t>
      </w:r>
    </w:p>
    <w:p>
      <w:pPr>
        <w:pStyle w:val="Corps"/>
        <w:bidi w:val="0"/>
      </w:pPr>
    </w:p>
    <w:p>
      <w:pPr>
        <w:pStyle w:val="Corps"/>
        <w:bidi w:val="0"/>
      </w:pPr>
      <w: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1086455</wp:posOffset>
            </wp:positionH>
            <wp:positionV relativeFrom="line">
              <wp:posOffset>-152399</wp:posOffset>
            </wp:positionV>
            <wp:extent cx="4824051" cy="27876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051" cy="2787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bidi w:val="0"/>
      </w:pPr>
      <w:r>
        <w:rPr>
          <w:rtl w:val="0"/>
        </w:rPr>
        <w:t>2 juillet : 13</w:t>
      </w:r>
      <w:r>
        <w:rPr>
          <w:rtl w:val="0"/>
        </w:rPr>
        <w:t>è</w:t>
      </w:r>
      <w:r>
        <w:rPr>
          <w:rtl w:val="0"/>
        </w:rPr>
        <w:t>me ordinaire A</w:t>
      </w:r>
      <w:r>
        <w:drawing xmlns:a="http://schemas.openxmlformats.org/drawingml/2006/main"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1086455</wp:posOffset>
            </wp:positionH>
            <wp:positionV relativeFrom="line">
              <wp:posOffset>493648</wp:posOffset>
            </wp:positionV>
            <wp:extent cx="4920400" cy="246354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0400" cy="24635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10"/>
      <w:footerReference w:type="default" r:id="rId11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rcul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